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3B" w:rsidRPr="00BA05A8" w:rsidRDefault="00173A3B" w:rsidP="00173A3B">
      <w:pPr>
        <w:rPr>
          <w:b/>
          <w:sz w:val="24"/>
          <w:szCs w:val="24"/>
          <w:lang w:bidi="it-IT"/>
        </w:rPr>
      </w:pPr>
      <w:r w:rsidRPr="00BA05A8">
        <w:rPr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59055</wp:posOffset>
            </wp:positionV>
            <wp:extent cx="260350" cy="109855"/>
            <wp:effectExtent l="0" t="0" r="635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5A8">
        <w:rPr>
          <w:b/>
          <w:sz w:val="24"/>
          <w:szCs w:val="24"/>
          <w:lang w:bidi="it-IT"/>
        </w:rPr>
        <w:t>All.1</w:t>
      </w: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  <w:r w:rsidRPr="00BA05A8">
        <w:rPr>
          <w:b/>
          <w:sz w:val="24"/>
          <w:szCs w:val="24"/>
          <w:lang w:bidi="it-IT"/>
        </w:rPr>
        <w:t xml:space="preserve">AVVISO PER MANIFESTAZIONE DI INTERESSE - </w:t>
      </w:r>
      <w:r w:rsidRPr="00031BCC">
        <w:rPr>
          <w:b/>
          <w:sz w:val="24"/>
          <w:szCs w:val="24"/>
          <w:lang w:bidi="it-IT"/>
        </w:rPr>
        <w:t xml:space="preserve">Avviso Pubblico n. </w:t>
      </w:r>
      <w:proofErr w:type="spellStart"/>
      <w:r w:rsidRPr="00031BCC">
        <w:rPr>
          <w:b/>
          <w:sz w:val="24"/>
          <w:szCs w:val="24"/>
          <w:lang w:bidi="it-IT"/>
        </w:rPr>
        <w:t>Prot</w:t>
      </w:r>
      <w:proofErr w:type="spellEnd"/>
      <w:r w:rsidRPr="00031BCC">
        <w:rPr>
          <w:b/>
          <w:sz w:val="24"/>
          <w:szCs w:val="24"/>
          <w:lang w:bidi="it-IT"/>
        </w:rPr>
        <w:t xml:space="preserve">. 2999 del 13 marzo 2017- FSE- Orientamento” Asse I - Istruzione– Fondo Sociale Europeo (FSE). Obiettivo specifico 10.1 Riduzione del fallimento formativo precoce e della dispersione scolastica e formativa Azione 10.1.6 </w:t>
      </w:r>
      <w:r>
        <w:rPr>
          <w:b/>
          <w:sz w:val="24"/>
          <w:szCs w:val="24"/>
          <w:lang w:bidi="it-IT"/>
        </w:rPr>
        <w:t xml:space="preserve"> </w:t>
      </w:r>
      <w:r w:rsidRPr="00CA61FB">
        <w:rPr>
          <w:b/>
          <w:sz w:val="24"/>
          <w:szCs w:val="24"/>
          <w:lang w:bidi="it-IT"/>
        </w:rPr>
        <w:t xml:space="preserve"> ORIENTAMENTO FORMATIVO E RI-ORIENTAME</w:t>
      </w:r>
      <w:r>
        <w:rPr>
          <w:b/>
          <w:sz w:val="24"/>
          <w:szCs w:val="24"/>
          <w:lang w:bidi="it-IT"/>
        </w:rPr>
        <w:t xml:space="preserve">NTO   </w:t>
      </w: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  <w:r w:rsidRPr="00BA05A8">
        <w:rPr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227965</wp:posOffset>
                </wp:positionV>
                <wp:extent cx="6216650" cy="1655445"/>
                <wp:effectExtent l="0" t="0" r="12700" b="20955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655445"/>
                          <a:chOff x="1022" y="359"/>
                          <a:chExt cx="9790" cy="2607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032" y="364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027" y="369"/>
                            <a:ext cx="0" cy="25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1032" y="296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10807" y="369"/>
                            <a:ext cx="0" cy="25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2260"/>
                            <a:ext cx="2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proofErr w:type="spellStart"/>
                              <w:proofErr w:type="gramStart"/>
                              <w:r>
                                <w:t>pec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2260"/>
                            <a:ext cx="5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e-mail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1555"/>
                            <a:ext cx="3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fax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555"/>
                            <a:ext cx="2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proofErr w:type="spellStart"/>
                              <w:proofErr w:type="gramStart"/>
                              <w:r>
                                <w:t>tel</w:t>
                              </w:r>
                              <w:proofErr w:type="spellEnd"/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3" y="1084"/>
                            <a:ext cx="3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r>
                                <w:t>Cap: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1084"/>
                            <a:ext cx="6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r>
                                <w:t>PROV: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78"/>
                            <a:ext cx="1961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44" w:lineRule="auto"/>
                                <w:ind w:right="-9"/>
                              </w:pPr>
                              <w:r>
                                <w:t>Denominazione Partner: CF/</w:t>
                              </w:r>
                              <w:proofErr w:type="gramStart"/>
                              <w:r>
                                <w:t>Piva :</w:t>
                              </w:r>
                              <w:proofErr w:type="gramEnd"/>
                            </w:p>
                            <w:p w:rsidR="00173A3B" w:rsidRDefault="00173A3B" w:rsidP="00173A3B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173A3B" w:rsidRDefault="00173A3B" w:rsidP="00173A3B">
                              <w:r>
                                <w:t>Indirizzo: Città: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6" o:spid="_x0000_s1026" style="position:absolute;margin-left:51.1pt;margin-top:17.95pt;width:489.5pt;height:130.35pt;z-index:-251656192;mso-wrap-distance-left:0;mso-wrap-distance-right:0;mso-position-horizontal-relative:page" coordorigin="1022,359" coordsize="979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tV0QUAAH03AAAOAAAAZHJzL2Uyb0RvYy54bWzsW91yqzYQvu9M30HDvWPAgIGJcyax40xn&#10;0jbTc/oAMmDDFBAVJHba6bt3VwLFP3GSk0xoM1EuHEAgVrvabz/titMvmyIndwmvM1ZODOvENEhS&#10;RizOytXE+P3bfOAbpG5oGdOclcnEuE9q48vZjz+crqswsVnK8jjhBDop63BdTYy0aapwOKyjNClo&#10;fcKqpITGJeMFbeCUr4Yxp2vovciHtml6wzXjccVZlNQ1XJ3JRuNM9L9cJlHz63JZJw3JJwbI1ohf&#10;Ln4X+Ds8O6XhitMqzaJWDPoKKQqalfBS1dWMNpTc8uygqyKLOKvZsjmJWDFky2UWJWIMMBrL3BvN&#10;FWe3lRjLKlyvKqUmUO2enl7dbfTL3Q0nWQy28wxS0gJsdMVvq4oRuADaWVerEG664tXX6obLIcLh&#10;NYv+qKF5uN+O5yt5M1msf2YxdEhvGya0s1nyAruAcZONMMK9MkKyaUgEFz3b8jwXbBVBm+W5ruO4&#10;0kxRCrbE5yzTtg0CzSM36Jou28eDcdA+a3vmGFuHNJTvFbK2suHAYMbVD0qt36bUrymtEmGrGvXV&#10;KXXcKfU3mIq0XOUJsXypV3Ffp9RaapSUbJrCbck552ydJjQGsSwxCpQXOpYP4EkN9nhWxYeq6vRs&#10;dSoWTqCURMOK181VwgqCBxODg+DCePTuum6kPrtb0JY1y7N4nuW5OOGrxTTn5I6iv4m/1gQ7t+Ul&#10;3lwyfEz2KK+AbPAObEMphf/8HVi2Y17YwWDu+eOBM3fcQTA2/YFpBReBZzqBM5v/gwJaTphmcZyU&#10;11mZdL5sOS8za4sq0guFN5P1xAhc2xVj35G+ftkgi6wBaMuzYmL4ShM0RKNeljEMm4YNzXJ5PNwV&#10;X8xa0EH3X2gF5q+0upy8CxbfwwzgDIwEtgQQhoOU8b8MsgZAmxj1n7eUJwbJfyphFgWW48BtjThx&#10;3LENJ3y7ZbHdQssIupoYjUHk4bSRqHlb8WyVwpssoZiSnYNzLzMxMVA+KZUABuFffTkaxBmJXluO&#10;Jtx/x29gumpHk+6lHQ1xonOw7r92NMWljkS0oHM0AbMdSRCxaVrecMC1DqZeEJxGbRz3HAwTEvaR&#10;BATjcRuenolOOdjwqeikYgwN8xIh3TOD8ashHePejNapjG8iKEi5gai1kH4M3uH17QAPHc8MLv1L&#10;3xk4tnc5cMzZbHA+nzoDb26N3dloNp3OrN0Ih3Hz7REO5VH62QpAMpgDI3hRAML4jRYHLtUT1mPk&#10;OsB6wRF7w3rf3COgyFdw4mpWtb2w0ayKfGhWZVuPeJqAau1pO9j5FLrr9Uu7qtPrF0xRPU6rMKEh&#10;Y5qkVSPkFa2TfT+tsiHtgOkRr02PdNGp5VS2CxwI43aXGTlY9L+GVnmaVqk04IekVaPdKWi/aQq2&#10;zN4OPNFPT9Rez8Hhx56Dzu4cFKnPV8OgDwlgjYOBXl5Cjeix+sqRUOx2c/Abxs0LtiGwqnsIx5iB&#10;J80GrndJ0PfKKTqmBZgMgdyGWgZK8ICidgAJT6yQ2MDRnwzlz+XvVajCDMleSuApWvsfzqrj2fi5&#10;+GsVsnXb0eyG1KiuNDxZaWg2i007/7+z6ACEUxYc4EAWG+BALonh4KMVGWxVIlXIIAj21mK4H2Cw&#10;rBGA1KPA4PqgWA0MAJU7ZToNDO9RgkRgkJsHuvj4ufFBVfsVPuzX+vvBh5ENC3zEB8t1280TXQpg&#10;ZGvi8MheBY0P74oPKpfwufFBbVJQ+LC/RaEffFD84RAf7DEwC80fNH/ApeB7b2FS/EGluz83Pqi9&#10;FQof2j2YautfP/jg+q5MPFimv7czY4TMQuODxode8UHVnD81PoxgaS+LhAof9re99IMPjucdwwfP&#10;1OsLvb5ot4P3xh+UG3xufFDbdRQ+KOBsPx3oBx/U+mI0FgmQh7qFFXggJPKHADYp6MJF962Ezj+8&#10;a/5B0ej/Kz6Ib5PgGy+xKaf9Hg0/Its+FxttH76aO/sXAAD//wMAUEsDBBQABgAIAAAAIQAxIo9m&#10;4AAAAAsBAAAPAAAAZHJzL2Rvd25yZXYueG1sTI/BasJAEIbvhb7DMoXe6iYRg6bZiEjbkxSqhdLb&#10;mB2TYHY3ZNckvn3HUz3+Mx//fJOvJ9OKgXrfOKsgnkUgyJZON7ZS8H14f1mC8AGtxtZZUnAlD+vi&#10;8SHHTLvRftGwD5XgEuszVFCH0GVS+rImg37mOrK8O7neYODYV1L3OHK5aWUSRak02Fi+UGNH25rK&#10;8/5iFHyMOG7m8duwO5+219/D4vNnF5NSz0/T5hVEoCn8w3DTZ3Uo2OnoLlZ70XKOkoRRBfPFCsQN&#10;iJYxT44KklWagixyef9D8QcAAP//AwBQSwECLQAUAAYACAAAACEAtoM4kv4AAADhAQAAEwAAAAAA&#10;AAAAAAAAAAAAAAAAW0NvbnRlbnRfVHlwZXNdLnhtbFBLAQItABQABgAIAAAAIQA4/SH/1gAAAJQB&#10;AAALAAAAAAAAAAAAAAAAAC8BAABfcmVscy8ucmVsc1BLAQItABQABgAIAAAAIQC2UZtV0QUAAH03&#10;AAAOAAAAAAAAAAAAAAAAAC4CAABkcnMvZTJvRG9jLnhtbFBLAQItABQABgAIAAAAIQAxIo9m4AAA&#10;AAsBAAAPAAAAAAAAAAAAAAAAACsIAABkcnMvZG93bnJldi54bWxQSwUGAAAAAAQABADzAAAAOAkA&#10;AAAA&#10;">
                <v:rect id="Rectangle 18" o:spid="_x0000_s1027" style="position:absolute;left:1022;top:3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7" o:spid="_x0000_s1028" style="position:absolute;left:1022;top:3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6" o:spid="_x0000_s1029" style="position:absolute;visibility:visible;mso-wrap-style:square" from="1032,364" to="10802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rect id="Rectangle 15" o:spid="_x0000_s1030" style="position:absolute;left:10802;top:3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4" o:spid="_x0000_s1031" style="position:absolute;left:10802;top:3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3" o:spid="_x0000_s1032" style="position:absolute;visibility:visible;mso-wrap-style:square" from="1027,369" to="1027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2" o:spid="_x0000_s1033" style="position:absolute;visibility:visible;mso-wrap-style:square" from="1032,2962" to="10802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1" o:spid="_x0000_s1034" style="position:absolute;visibility:visible;mso-wrap-style:square" from="10807,369" to="10807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4013;top:2260;width:2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proofErr w:type="spellStart"/>
                        <w:proofErr w:type="gramStart"/>
                        <w:r>
                          <w:t>pec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" o:spid="_x0000_s1036" type="#_x0000_t202" style="position:absolute;left:1135;top:2260;width:5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proofErr w:type="gramStart"/>
                        <w:r>
                          <w:t>e-mail</w:t>
                        </w:r>
                        <w:proofErr w:type="gramEnd"/>
                        <w:r>
                          <w:t>:</w:t>
                        </w:r>
                      </w:p>
                    </w:txbxContent>
                  </v:textbox>
                </v:shape>
                <v:shape id="Text Box 8" o:spid="_x0000_s1037" type="#_x0000_t202" style="position:absolute;left:3297;top:1555;width:3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proofErr w:type="gramStart"/>
                        <w:r>
                          <w:t>fax</w:t>
                        </w:r>
                        <w:proofErr w:type="gramEnd"/>
                        <w:r>
                          <w:t>:</w:t>
                        </w:r>
                      </w:p>
                    </w:txbxContent>
                  </v:textbox>
                </v:shape>
                <v:shape id="Text Box 7" o:spid="_x0000_s1038" type="#_x0000_t202" style="position:absolute;left:1135;top:1555;width:2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proofErr w:type="spellStart"/>
                        <w:proofErr w:type="gramStart"/>
                        <w:r>
                          <w:t>tel</w:t>
                        </w:r>
                        <w:proofErr w:type="spellEnd"/>
                        <w:proofErr w:type="gramEnd"/>
                        <w:r>
                          <w:t>:</w:t>
                        </w:r>
                      </w:p>
                    </w:txbxContent>
                  </v:textbox>
                </v:shape>
                <v:shape id="Text Box 6" o:spid="_x0000_s1039" type="#_x0000_t202" style="position:absolute;left:5853;top:1084;width:3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r>
                          <w:t>Cap:</w:t>
                        </w:r>
                      </w:p>
                    </w:txbxContent>
                  </v:textbox>
                </v:shape>
                <v:shape id="Text Box 5" o:spid="_x0000_s1040" type="#_x0000_t202" style="position:absolute;left:4663;top:1084;width:60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r>
                          <w:t>PROV:</w:t>
                        </w:r>
                      </w:p>
                    </w:txbxContent>
                  </v:textbox>
                </v:shape>
                <v:shape id="Text Box 4" o:spid="_x0000_s1041" type="#_x0000_t202" style="position:absolute;left:1135;top:378;width:196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44" w:lineRule="auto"/>
                          <w:ind w:right="-9"/>
                        </w:pPr>
                        <w:r>
                          <w:t>Denominazione Partner: CF/</w:t>
                        </w:r>
                        <w:proofErr w:type="gramStart"/>
                        <w:r>
                          <w:t>Piva :</w:t>
                        </w:r>
                        <w:proofErr w:type="gramEnd"/>
                      </w:p>
                      <w:p w:rsidR="00173A3B" w:rsidRDefault="00173A3B" w:rsidP="00173A3B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173A3B" w:rsidRDefault="00173A3B" w:rsidP="00173A3B">
                        <w:r>
                          <w:t>Indirizzo: Città: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  <w:r>
        <w:rPr>
          <w:b/>
          <w:sz w:val="24"/>
          <w:szCs w:val="24"/>
          <w:lang w:bidi="it-IT"/>
        </w:rPr>
        <w:t xml:space="preserve">Modulo per cui si manifesta interesse </w:t>
      </w:r>
      <w:proofErr w:type="gramStart"/>
      <w:r>
        <w:rPr>
          <w:b/>
          <w:sz w:val="24"/>
          <w:szCs w:val="24"/>
          <w:lang w:bidi="it-IT"/>
        </w:rPr>
        <w:t>( contrassegnare</w:t>
      </w:r>
      <w:proofErr w:type="gramEnd"/>
      <w:r>
        <w:rPr>
          <w:b/>
          <w:sz w:val="24"/>
          <w:szCs w:val="24"/>
          <w:lang w:bidi="it-IT"/>
        </w:rPr>
        <w:t xml:space="preserve"> con una X)</w:t>
      </w: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numPr>
          <w:ilvl w:val="0"/>
          <w:numId w:val="1"/>
        </w:numPr>
        <w:rPr>
          <w:b/>
          <w:sz w:val="24"/>
          <w:szCs w:val="24"/>
          <w:lang w:bidi="it-IT"/>
        </w:rPr>
      </w:pPr>
      <w:r w:rsidRPr="00CA61FB">
        <w:rPr>
          <w:b/>
          <w:sz w:val="24"/>
          <w:szCs w:val="24"/>
          <w:lang w:bidi="it-IT"/>
        </w:rPr>
        <w:t>LABORATORIO SPERIMENTALE BIOMEDICO: DALLA SCOPERTA ALLE APPLICAZIONI</w:t>
      </w: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Pr="00CA61FB" w:rsidRDefault="00173A3B" w:rsidP="00173A3B">
      <w:pPr>
        <w:numPr>
          <w:ilvl w:val="0"/>
          <w:numId w:val="1"/>
        </w:numPr>
        <w:rPr>
          <w:b/>
          <w:sz w:val="24"/>
          <w:szCs w:val="24"/>
          <w:lang w:bidi="it-IT"/>
        </w:rPr>
      </w:pPr>
      <w:r w:rsidRPr="00CA61FB">
        <w:rPr>
          <w:b/>
          <w:sz w:val="24"/>
          <w:szCs w:val="24"/>
          <w:lang w:bidi="it-IT"/>
        </w:rPr>
        <w:t>FORMAZIONE ED ORIENTAMENTO NELL’AMBITO DELLE SCIENZE TRASLAZIONALI: DAL LABORATORIO ALLE APPLICAZIONI CLINICO-DIAGNOSTICHE</w:t>
      </w:r>
      <w:r w:rsidRPr="00CA61FB">
        <w:rPr>
          <w:b/>
          <w:sz w:val="24"/>
          <w:szCs w:val="24"/>
          <w:lang w:bidi="it-IT"/>
        </w:rPr>
        <w:tab/>
      </w:r>
      <w:r w:rsidRPr="00CA61FB">
        <w:rPr>
          <w:b/>
          <w:sz w:val="24"/>
          <w:szCs w:val="24"/>
          <w:lang w:bidi="it-IT"/>
        </w:rPr>
        <w:tab/>
      </w: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numPr>
          <w:ilvl w:val="0"/>
          <w:numId w:val="1"/>
        </w:numPr>
        <w:rPr>
          <w:b/>
          <w:sz w:val="24"/>
          <w:szCs w:val="24"/>
          <w:lang w:bidi="it-IT"/>
        </w:rPr>
      </w:pPr>
      <w:r w:rsidRPr="00CA61FB">
        <w:rPr>
          <w:b/>
          <w:sz w:val="24"/>
          <w:szCs w:val="24"/>
          <w:lang w:bidi="it-IT"/>
        </w:rPr>
        <w:t>LEGGERE, CAPIRE E PRODURRE TESTI A CARATTERE SCIENTIFICO</w:t>
      </w: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30226E" w:rsidRDefault="00173A3B" w:rsidP="00173A3B">
      <w:r w:rsidRPr="00BA05A8">
        <w:rPr>
          <w:b/>
          <w:sz w:val="24"/>
          <w:szCs w:val="24"/>
          <w:lang w:bidi="it-IT"/>
        </w:rPr>
        <w:t xml:space="preserve">Luogo e data                                         </w:t>
      </w:r>
      <w:bookmarkStart w:id="0" w:name="_GoBack"/>
      <w:bookmarkEnd w:id="0"/>
    </w:p>
    <w:sectPr w:rsidR="00302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758E"/>
    <w:multiLevelType w:val="hybridMultilevel"/>
    <w:tmpl w:val="39D6175E"/>
    <w:lvl w:ilvl="0" w:tplc="8C201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B"/>
    <w:rsid w:val="00173A3B"/>
    <w:rsid w:val="003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7A65-D690-457B-95B2-322E71A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A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2018-11-23T16:34:00Z</dcterms:created>
  <dcterms:modified xsi:type="dcterms:W3CDTF">2018-11-23T16:35:00Z</dcterms:modified>
</cp:coreProperties>
</file>